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550" w:rsidRPr="007D5550" w:rsidRDefault="007D5550" w:rsidP="007D55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7D5550">
        <w:rPr>
          <w:rFonts w:ascii="Arial" w:eastAsia="Times New Roman" w:hAnsi="Arial" w:cs="Arial"/>
          <w:b/>
          <w:color w:val="FF0000"/>
          <w:sz w:val="24"/>
          <w:szCs w:val="24"/>
          <w:highlight w:val="yellow"/>
        </w:rPr>
        <w:t>THIS ASSIGNMENT I ACTUALLY NEED COMPLETED TWICE.</w:t>
      </w:r>
      <w:bookmarkStart w:id="0" w:name="_GoBack"/>
      <w:bookmarkEnd w:id="0"/>
      <w:r w:rsidRPr="007D5550">
        <w:rPr>
          <w:rFonts w:ascii="Arial" w:eastAsia="Times New Roman" w:hAnsi="Arial" w:cs="Arial"/>
          <w:color w:val="FF0000"/>
          <w:sz w:val="24"/>
          <w:szCs w:val="24"/>
        </w:rPr>
        <w:t xml:space="preserve"> </w:t>
      </w:r>
      <w:r w:rsidRPr="007D5550">
        <w:rPr>
          <w:rFonts w:ascii="Arial" w:eastAsia="Times New Roman" w:hAnsi="Arial" w:cs="Arial"/>
          <w:color w:val="222222"/>
          <w:sz w:val="24"/>
          <w:szCs w:val="24"/>
        </w:rPr>
        <w:t xml:space="preserve">My brother is in the same class and he would like your help as well. It says to use your "mind maps" which was a small assignment earlier in the semester, and our M5 discussions (which Aidan did not complete the discussion). But </w:t>
      </w:r>
      <w:proofErr w:type="spellStart"/>
      <w:r w:rsidRPr="007D5550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7D5550">
        <w:rPr>
          <w:rFonts w:ascii="Arial" w:eastAsia="Times New Roman" w:hAnsi="Arial" w:cs="Arial"/>
          <w:color w:val="222222"/>
          <w:sz w:val="24"/>
          <w:szCs w:val="24"/>
        </w:rPr>
        <w:t xml:space="preserve"> attached my discussion and both our mind maps. </w:t>
      </w:r>
    </w:p>
    <w:p w:rsidR="007D5550" w:rsidRPr="007D5550" w:rsidRDefault="007D5550" w:rsidP="007D5550">
      <w:pPr>
        <w:shd w:val="clear" w:color="auto" w:fill="FFFFFF"/>
        <w:spacing w:before="180" w:after="180" w:line="240" w:lineRule="auto"/>
        <w:jc w:val="both"/>
        <w:rPr>
          <w:rFonts w:ascii="Helvetica" w:eastAsia="Times New Roman" w:hAnsi="Helvetica" w:cs="Helvetica"/>
          <w:color w:val="273540"/>
          <w:sz w:val="24"/>
          <w:szCs w:val="24"/>
        </w:rPr>
      </w:pPr>
      <w:r w:rsidRPr="007D5550">
        <w:rPr>
          <w:rFonts w:ascii="Helvetica" w:eastAsia="Times New Roman" w:hAnsi="Helvetica" w:cs="Helvetica"/>
          <w:b/>
          <w:bCs/>
          <w:color w:val="273540"/>
          <w:sz w:val="24"/>
          <w:szCs w:val="24"/>
        </w:rPr>
        <w:t>Objective:</w:t>
      </w:r>
      <w:r w:rsidRPr="007D5550">
        <w:rPr>
          <w:rFonts w:ascii="Helvetica" w:eastAsia="Times New Roman" w:hAnsi="Helvetica" w:cs="Helvetica"/>
          <w:color w:val="273540"/>
          <w:sz w:val="24"/>
          <w:szCs w:val="24"/>
        </w:rPr>
        <w:t> The objective of this paper is to go deeper into the real-life applications of mathematical concepts explored in your Mind Map and M5 Discussion. You will use the connections established in your mind map as a foundation to explore how these mathematical ideas manifest in various everyday situations. </w:t>
      </w:r>
    </w:p>
    <w:p w:rsidR="007D5550" w:rsidRPr="007D5550" w:rsidRDefault="007D5550" w:rsidP="007D5550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73540"/>
          <w:sz w:val="24"/>
          <w:szCs w:val="24"/>
        </w:rPr>
      </w:pPr>
      <w:r w:rsidRPr="007D5550">
        <w:rPr>
          <w:rFonts w:ascii="Helvetica" w:eastAsia="Times New Roman" w:hAnsi="Helvetica" w:cs="Helvetica"/>
          <w:b/>
          <w:bCs/>
          <w:color w:val="273540"/>
          <w:sz w:val="24"/>
          <w:szCs w:val="24"/>
        </w:rPr>
        <w:t>Instructions:</w:t>
      </w:r>
      <w:r w:rsidRPr="007D5550">
        <w:rPr>
          <w:rFonts w:ascii="Helvetica" w:eastAsia="Times New Roman" w:hAnsi="Helvetica" w:cs="Helvetica"/>
          <w:color w:val="273540"/>
          <w:sz w:val="24"/>
          <w:szCs w:val="24"/>
        </w:rPr>
        <w:t> </w:t>
      </w:r>
    </w:p>
    <w:p w:rsidR="007D5550" w:rsidRPr="007D5550" w:rsidRDefault="007D5550" w:rsidP="007D55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Helvetica" w:eastAsia="Times New Roman" w:hAnsi="Helvetica" w:cs="Helvetica"/>
          <w:color w:val="273540"/>
          <w:sz w:val="24"/>
          <w:szCs w:val="24"/>
        </w:rPr>
      </w:pPr>
      <w:r w:rsidRPr="007D5550">
        <w:rPr>
          <w:rFonts w:ascii="Helvetica" w:eastAsia="Times New Roman" w:hAnsi="Helvetica" w:cs="Helvetica"/>
          <w:b/>
          <w:bCs/>
          <w:color w:val="273540"/>
          <w:sz w:val="24"/>
          <w:szCs w:val="24"/>
        </w:rPr>
        <w:t>Paper Preparation:</w:t>
      </w:r>
    </w:p>
    <w:p w:rsidR="007D5550" w:rsidRPr="007D5550" w:rsidRDefault="007D5550" w:rsidP="007D5550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1200"/>
        <w:rPr>
          <w:rFonts w:ascii="Helvetica" w:eastAsia="Times New Roman" w:hAnsi="Helvetica" w:cs="Helvetica"/>
          <w:color w:val="273540"/>
          <w:sz w:val="24"/>
          <w:szCs w:val="24"/>
        </w:rPr>
      </w:pPr>
      <w:r w:rsidRPr="007D5550">
        <w:rPr>
          <w:rFonts w:ascii="Helvetica" w:eastAsia="Times New Roman" w:hAnsi="Helvetica" w:cs="Helvetica"/>
          <w:color w:val="273540"/>
          <w:sz w:val="24"/>
          <w:szCs w:val="24"/>
        </w:rPr>
        <w:t>Use your completed mind map as a guide to write a paper exploring the connections between the chosen mathematical topics and real-life scenarios.</w:t>
      </w:r>
    </w:p>
    <w:p w:rsidR="007D5550" w:rsidRPr="007D5550" w:rsidRDefault="007D5550" w:rsidP="007D5550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1200"/>
        <w:rPr>
          <w:rFonts w:ascii="Helvetica" w:eastAsia="Times New Roman" w:hAnsi="Helvetica" w:cs="Helvetica"/>
          <w:color w:val="273540"/>
          <w:sz w:val="24"/>
          <w:szCs w:val="24"/>
        </w:rPr>
      </w:pPr>
      <w:r w:rsidRPr="007D5550">
        <w:rPr>
          <w:rFonts w:ascii="Helvetica" w:eastAsia="Times New Roman" w:hAnsi="Helvetica" w:cs="Helvetica"/>
          <w:color w:val="273540"/>
          <w:sz w:val="24"/>
          <w:szCs w:val="24"/>
        </w:rPr>
        <w:t>Your paper should include:</w:t>
      </w:r>
    </w:p>
    <w:p w:rsidR="007D5550" w:rsidRPr="007D5550" w:rsidRDefault="007D5550" w:rsidP="007D5550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ind w:left="1800"/>
        <w:rPr>
          <w:rFonts w:ascii="Helvetica" w:eastAsia="Times New Roman" w:hAnsi="Helvetica" w:cs="Helvetica"/>
          <w:color w:val="273540"/>
          <w:sz w:val="24"/>
          <w:szCs w:val="24"/>
        </w:rPr>
      </w:pPr>
      <w:r w:rsidRPr="007D5550">
        <w:rPr>
          <w:rFonts w:ascii="inherit" w:eastAsia="Times New Roman" w:hAnsi="inherit" w:cs="Helvetica"/>
          <w:b/>
          <w:bCs/>
          <w:color w:val="273540"/>
          <w:sz w:val="24"/>
          <w:szCs w:val="24"/>
        </w:rPr>
        <w:t>Introduction</w:t>
      </w:r>
      <w:r w:rsidRPr="007D5550">
        <w:rPr>
          <w:rFonts w:ascii="inherit" w:eastAsia="Times New Roman" w:hAnsi="inherit" w:cs="Helvetica"/>
          <w:color w:val="273540"/>
          <w:sz w:val="24"/>
          <w:szCs w:val="24"/>
        </w:rPr>
        <w:t>: Briefly introduce the purpose of the assignment and provide an overview of the topics you will be discussing.</w:t>
      </w:r>
    </w:p>
    <w:p w:rsidR="007D5550" w:rsidRPr="007D5550" w:rsidRDefault="007D5550" w:rsidP="007D5550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ind w:left="1800"/>
        <w:rPr>
          <w:rFonts w:ascii="Helvetica" w:eastAsia="Times New Roman" w:hAnsi="Helvetica" w:cs="Helvetica"/>
          <w:color w:val="273540"/>
          <w:sz w:val="24"/>
          <w:szCs w:val="24"/>
        </w:rPr>
      </w:pPr>
      <w:r w:rsidRPr="007D5550">
        <w:rPr>
          <w:rFonts w:ascii="inherit" w:eastAsia="Times New Roman" w:hAnsi="inherit" w:cs="Helvetica"/>
          <w:b/>
          <w:bCs/>
          <w:color w:val="273540"/>
          <w:sz w:val="24"/>
          <w:szCs w:val="24"/>
        </w:rPr>
        <w:t>Body</w:t>
      </w:r>
      <w:r w:rsidRPr="007D5550">
        <w:rPr>
          <w:rFonts w:ascii="inherit" w:eastAsia="Times New Roman" w:hAnsi="inherit" w:cs="Helvetica"/>
          <w:color w:val="273540"/>
          <w:sz w:val="24"/>
          <w:szCs w:val="24"/>
        </w:rPr>
        <w:t>: 4 paragraphs, one for each category/topic, elaborate on its relevance to real-life situations. Include examples or scenarios where applicable to illustrate your points.</w:t>
      </w:r>
    </w:p>
    <w:p w:rsidR="007D5550" w:rsidRPr="007D5550" w:rsidRDefault="007D5550" w:rsidP="007D5550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ind w:left="1800"/>
        <w:rPr>
          <w:rFonts w:ascii="Helvetica" w:eastAsia="Times New Roman" w:hAnsi="Helvetica" w:cs="Helvetica"/>
          <w:color w:val="273540"/>
          <w:sz w:val="24"/>
          <w:szCs w:val="24"/>
        </w:rPr>
      </w:pPr>
      <w:r w:rsidRPr="007D5550">
        <w:rPr>
          <w:rFonts w:ascii="inherit" w:eastAsia="Times New Roman" w:hAnsi="inherit" w:cs="Helvetica"/>
          <w:b/>
          <w:bCs/>
          <w:color w:val="273540"/>
          <w:sz w:val="24"/>
          <w:szCs w:val="24"/>
        </w:rPr>
        <w:t>Conclusion</w:t>
      </w:r>
      <w:r w:rsidRPr="007D5550">
        <w:rPr>
          <w:rFonts w:ascii="inherit" w:eastAsia="Times New Roman" w:hAnsi="inherit" w:cs="Helvetica"/>
          <w:color w:val="273540"/>
          <w:sz w:val="24"/>
          <w:szCs w:val="24"/>
        </w:rPr>
        <w:t>: Summarize the main findings of your paper and reflect on the significance of understanding these mathematical concepts in everyday life.</w:t>
      </w:r>
    </w:p>
    <w:p w:rsidR="007D5550" w:rsidRPr="007D5550" w:rsidRDefault="007D5550" w:rsidP="007D55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Helvetica" w:eastAsia="Times New Roman" w:hAnsi="Helvetica" w:cs="Helvetica"/>
          <w:color w:val="273540"/>
          <w:sz w:val="24"/>
          <w:szCs w:val="24"/>
        </w:rPr>
      </w:pPr>
      <w:r w:rsidRPr="007D5550">
        <w:rPr>
          <w:rFonts w:ascii="inherit" w:eastAsia="Times New Roman" w:hAnsi="inherit" w:cs="Helvetica"/>
          <w:b/>
          <w:bCs/>
          <w:color w:val="273540"/>
          <w:sz w:val="24"/>
          <w:szCs w:val="24"/>
        </w:rPr>
        <w:t>Introduction:</w:t>
      </w:r>
    </w:p>
    <w:p w:rsidR="007D5550" w:rsidRPr="007D5550" w:rsidRDefault="007D5550" w:rsidP="007D5550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1200"/>
        <w:rPr>
          <w:rFonts w:ascii="Helvetica" w:eastAsia="Times New Roman" w:hAnsi="Helvetica" w:cs="Helvetica"/>
          <w:color w:val="273540"/>
          <w:sz w:val="24"/>
          <w:szCs w:val="24"/>
        </w:rPr>
      </w:pPr>
      <w:r w:rsidRPr="007D5550">
        <w:rPr>
          <w:rFonts w:ascii="Helvetica" w:eastAsia="Times New Roman" w:hAnsi="Helvetica" w:cs="Helvetica"/>
          <w:color w:val="273540"/>
          <w:sz w:val="24"/>
          <w:szCs w:val="24"/>
        </w:rPr>
        <w:t>Begin your paper with an introduction that provides an overview of the purpose of your exploration and briefly summarizes the categories/topics you will be discussing.</w:t>
      </w:r>
    </w:p>
    <w:p w:rsidR="007D5550" w:rsidRPr="007D5550" w:rsidRDefault="007D5550" w:rsidP="007D5550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1200"/>
        <w:rPr>
          <w:rFonts w:ascii="Helvetica" w:eastAsia="Times New Roman" w:hAnsi="Helvetica" w:cs="Helvetica"/>
          <w:color w:val="273540"/>
          <w:sz w:val="24"/>
          <w:szCs w:val="24"/>
        </w:rPr>
      </w:pPr>
      <w:r w:rsidRPr="007D5550">
        <w:rPr>
          <w:rFonts w:ascii="Helvetica" w:eastAsia="Times New Roman" w:hAnsi="Helvetica" w:cs="Helvetica"/>
          <w:color w:val="273540"/>
          <w:sz w:val="24"/>
          <w:szCs w:val="24"/>
        </w:rPr>
        <w:t>Clearly state the significance of understanding the practical applications of mathematical concepts in everyday life.</w:t>
      </w:r>
    </w:p>
    <w:p w:rsidR="007D5550" w:rsidRPr="007D5550" w:rsidRDefault="007D5550" w:rsidP="007D55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Helvetica" w:eastAsia="Times New Roman" w:hAnsi="Helvetica" w:cs="Helvetica"/>
          <w:color w:val="273540"/>
          <w:sz w:val="24"/>
          <w:szCs w:val="24"/>
        </w:rPr>
      </w:pPr>
      <w:r w:rsidRPr="007D5550">
        <w:rPr>
          <w:rFonts w:ascii="inherit" w:eastAsia="Times New Roman" w:hAnsi="inherit" w:cs="Helvetica"/>
          <w:b/>
          <w:bCs/>
          <w:color w:val="273540"/>
          <w:sz w:val="24"/>
          <w:szCs w:val="24"/>
        </w:rPr>
        <w:t>Body:</w:t>
      </w:r>
    </w:p>
    <w:p w:rsidR="007D5550" w:rsidRPr="007D5550" w:rsidRDefault="007D5550" w:rsidP="007D5550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1200"/>
        <w:rPr>
          <w:rFonts w:ascii="Helvetica" w:eastAsia="Times New Roman" w:hAnsi="Helvetica" w:cs="Helvetica"/>
          <w:color w:val="273540"/>
          <w:sz w:val="24"/>
          <w:szCs w:val="24"/>
        </w:rPr>
      </w:pPr>
      <w:r w:rsidRPr="007D5550">
        <w:rPr>
          <w:rFonts w:ascii="Helvetica" w:eastAsia="Times New Roman" w:hAnsi="Helvetica" w:cs="Helvetica"/>
          <w:color w:val="273540"/>
          <w:sz w:val="24"/>
          <w:szCs w:val="24"/>
        </w:rPr>
        <w:t>For each of the 4 categories/topics identified in your mind map, elaborate on its relevance to real-life scenarios.</w:t>
      </w:r>
    </w:p>
    <w:p w:rsidR="007D5550" w:rsidRPr="007D5550" w:rsidRDefault="007D5550" w:rsidP="007D5550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1200"/>
        <w:rPr>
          <w:rFonts w:ascii="Helvetica" w:eastAsia="Times New Roman" w:hAnsi="Helvetica" w:cs="Helvetica"/>
          <w:color w:val="273540"/>
          <w:sz w:val="24"/>
          <w:szCs w:val="24"/>
        </w:rPr>
      </w:pPr>
      <w:r w:rsidRPr="007D5550">
        <w:rPr>
          <w:rFonts w:ascii="Helvetica" w:eastAsia="Times New Roman" w:hAnsi="Helvetica" w:cs="Helvetica"/>
          <w:color w:val="273540"/>
          <w:sz w:val="24"/>
          <w:szCs w:val="24"/>
        </w:rPr>
        <w:t>Utilize examples and/or case studies to illustrate how these mathematical concepts are applied outside of academic settings.</w:t>
      </w:r>
    </w:p>
    <w:p w:rsidR="007D5550" w:rsidRPr="007D5550" w:rsidRDefault="007D5550" w:rsidP="007D5550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1200"/>
        <w:rPr>
          <w:rFonts w:ascii="Helvetica" w:eastAsia="Times New Roman" w:hAnsi="Helvetica" w:cs="Helvetica"/>
          <w:color w:val="273540"/>
          <w:sz w:val="24"/>
          <w:szCs w:val="24"/>
        </w:rPr>
      </w:pPr>
      <w:r w:rsidRPr="007D5550">
        <w:rPr>
          <w:rFonts w:ascii="Helvetica" w:eastAsia="Times New Roman" w:hAnsi="Helvetica" w:cs="Helvetica"/>
          <w:color w:val="273540"/>
          <w:sz w:val="24"/>
          <w:szCs w:val="24"/>
        </w:rPr>
        <w:t>Provide detailed explanations of how each concept functions in practical situations, emphasizing its importance and impact.</w:t>
      </w:r>
    </w:p>
    <w:p w:rsidR="007D5550" w:rsidRPr="007D5550" w:rsidRDefault="007D5550" w:rsidP="007D5550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1200"/>
        <w:rPr>
          <w:rFonts w:ascii="Helvetica" w:eastAsia="Times New Roman" w:hAnsi="Helvetica" w:cs="Helvetica"/>
          <w:color w:val="273540"/>
          <w:sz w:val="24"/>
          <w:szCs w:val="24"/>
        </w:rPr>
      </w:pPr>
      <w:r w:rsidRPr="007D5550">
        <w:rPr>
          <w:rFonts w:ascii="Helvetica" w:eastAsia="Times New Roman" w:hAnsi="Helvetica" w:cs="Helvetica"/>
          <w:color w:val="273540"/>
          <w:sz w:val="24"/>
          <w:szCs w:val="24"/>
        </w:rPr>
        <w:t>Discuss any challenges or limitations associated with applying these mathematical ideas in real-life contexts, if any.</w:t>
      </w:r>
    </w:p>
    <w:p w:rsidR="007D5550" w:rsidRPr="007D5550" w:rsidRDefault="007D5550" w:rsidP="007D5550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1200"/>
        <w:rPr>
          <w:rFonts w:ascii="Helvetica" w:eastAsia="Times New Roman" w:hAnsi="Helvetica" w:cs="Helvetica"/>
          <w:color w:val="273540"/>
          <w:sz w:val="24"/>
          <w:szCs w:val="24"/>
        </w:rPr>
      </w:pPr>
      <w:r w:rsidRPr="007D5550">
        <w:rPr>
          <w:rFonts w:ascii="Helvetica" w:eastAsia="Times New Roman" w:hAnsi="Helvetica" w:cs="Helvetica"/>
          <w:color w:val="273540"/>
          <w:sz w:val="24"/>
          <w:szCs w:val="24"/>
        </w:rPr>
        <w:t>Ensure coherence and logical flow between different sections of your paper, guiding the reader through your exploration effectively.</w:t>
      </w:r>
    </w:p>
    <w:p w:rsidR="007D5550" w:rsidRPr="007D5550" w:rsidRDefault="007D5550" w:rsidP="007D55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Helvetica" w:eastAsia="Times New Roman" w:hAnsi="Helvetica" w:cs="Helvetica"/>
          <w:color w:val="273540"/>
          <w:sz w:val="24"/>
          <w:szCs w:val="24"/>
        </w:rPr>
      </w:pPr>
      <w:r w:rsidRPr="007D5550">
        <w:rPr>
          <w:rFonts w:ascii="inherit" w:eastAsia="Times New Roman" w:hAnsi="inherit" w:cs="Helvetica"/>
          <w:b/>
          <w:bCs/>
          <w:color w:val="273540"/>
          <w:sz w:val="24"/>
          <w:szCs w:val="24"/>
        </w:rPr>
        <w:t>Conclusion:</w:t>
      </w:r>
    </w:p>
    <w:p w:rsidR="007D5550" w:rsidRPr="007D5550" w:rsidRDefault="007D5550" w:rsidP="007D5550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1200"/>
        <w:rPr>
          <w:rFonts w:ascii="Helvetica" w:eastAsia="Times New Roman" w:hAnsi="Helvetica" w:cs="Helvetica"/>
          <w:color w:val="273540"/>
          <w:sz w:val="24"/>
          <w:szCs w:val="24"/>
        </w:rPr>
      </w:pPr>
      <w:r w:rsidRPr="007D5550">
        <w:rPr>
          <w:rFonts w:ascii="Helvetica" w:eastAsia="Times New Roman" w:hAnsi="Helvetica" w:cs="Helvetica"/>
          <w:color w:val="273540"/>
          <w:sz w:val="24"/>
          <w:szCs w:val="24"/>
        </w:rPr>
        <w:t>Summarize the main findings of your paper, emphasizing the overarching theme of the practical applications of mathematical concepts.</w:t>
      </w:r>
    </w:p>
    <w:p w:rsidR="007D5550" w:rsidRPr="007D5550" w:rsidRDefault="007D5550" w:rsidP="007D5550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1200"/>
        <w:rPr>
          <w:rFonts w:ascii="Helvetica" w:eastAsia="Times New Roman" w:hAnsi="Helvetica" w:cs="Helvetica"/>
          <w:color w:val="273540"/>
          <w:sz w:val="24"/>
          <w:szCs w:val="24"/>
        </w:rPr>
      </w:pPr>
      <w:r w:rsidRPr="007D5550">
        <w:rPr>
          <w:rFonts w:ascii="Helvetica" w:eastAsia="Times New Roman" w:hAnsi="Helvetica" w:cs="Helvetica"/>
          <w:color w:val="273540"/>
          <w:sz w:val="24"/>
          <w:szCs w:val="24"/>
        </w:rPr>
        <w:t>Reflect on the significance of understanding these connections and how they contribute to a deeper appreciation of mathematics in everyday life.</w:t>
      </w:r>
      <w:r w:rsidRPr="007D5550">
        <w:rPr>
          <w:rFonts w:ascii="Helvetica" w:eastAsia="Times New Roman" w:hAnsi="Helvetica" w:cs="Helvetica"/>
          <w:color w:val="273540"/>
          <w:sz w:val="24"/>
          <w:szCs w:val="24"/>
        </w:rPr>
        <w:br/>
      </w:r>
    </w:p>
    <w:p w:rsidR="007D5550" w:rsidRPr="007D5550" w:rsidRDefault="007D5550" w:rsidP="007D55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Helvetica" w:eastAsia="Times New Roman" w:hAnsi="Helvetica" w:cs="Helvetica"/>
          <w:color w:val="273540"/>
          <w:sz w:val="24"/>
          <w:szCs w:val="24"/>
        </w:rPr>
      </w:pPr>
      <w:r w:rsidRPr="007D5550">
        <w:rPr>
          <w:rFonts w:ascii="inherit" w:eastAsia="Times New Roman" w:hAnsi="inherit" w:cs="Helvetica"/>
          <w:b/>
          <w:bCs/>
          <w:color w:val="273540"/>
          <w:sz w:val="24"/>
          <w:szCs w:val="24"/>
        </w:rPr>
        <w:lastRenderedPageBreak/>
        <w:t>Formatting and Citations:</w:t>
      </w:r>
    </w:p>
    <w:p w:rsidR="007D5550" w:rsidRPr="007D5550" w:rsidRDefault="007D5550" w:rsidP="007D5550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1200"/>
        <w:rPr>
          <w:rFonts w:ascii="Helvetica" w:eastAsia="Times New Roman" w:hAnsi="Helvetica" w:cs="Helvetica"/>
          <w:color w:val="273540"/>
          <w:sz w:val="24"/>
          <w:szCs w:val="24"/>
        </w:rPr>
      </w:pPr>
      <w:r w:rsidRPr="007D5550">
        <w:rPr>
          <w:rFonts w:ascii="Helvetica" w:eastAsia="Times New Roman" w:hAnsi="Helvetica" w:cs="Helvetica"/>
          <w:color w:val="273540"/>
          <w:sz w:val="24"/>
          <w:szCs w:val="24"/>
        </w:rPr>
        <w:t>Format your paper using standard margins, font size, spacing, and citation style of APA</w:t>
      </w:r>
    </w:p>
    <w:p w:rsidR="007D5550" w:rsidRPr="007D5550" w:rsidRDefault="007D5550" w:rsidP="007D5550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1200"/>
        <w:rPr>
          <w:rFonts w:ascii="Helvetica" w:eastAsia="Times New Roman" w:hAnsi="Helvetica" w:cs="Helvetica"/>
          <w:color w:val="273540"/>
          <w:sz w:val="24"/>
          <w:szCs w:val="24"/>
        </w:rPr>
      </w:pPr>
      <w:r w:rsidRPr="007D5550">
        <w:rPr>
          <w:rFonts w:ascii="Helvetica" w:eastAsia="Times New Roman" w:hAnsi="Helvetica" w:cs="Helvetica"/>
          <w:color w:val="273540"/>
          <w:sz w:val="24"/>
          <w:szCs w:val="24"/>
        </w:rPr>
        <w:t>Ensure that all sources, including examples and references, are properly cited according to the specified citation format (e.g., APA).</w:t>
      </w:r>
    </w:p>
    <w:p w:rsidR="007D5550" w:rsidRPr="007D5550" w:rsidRDefault="007D5550" w:rsidP="007D5550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ind w:left="1800"/>
        <w:rPr>
          <w:rFonts w:ascii="Helvetica" w:eastAsia="Times New Roman" w:hAnsi="Helvetica" w:cs="Helvetica"/>
          <w:color w:val="273540"/>
          <w:sz w:val="24"/>
          <w:szCs w:val="24"/>
        </w:rPr>
      </w:pPr>
      <w:r w:rsidRPr="007D5550">
        <w:rPr>
          <w:rFonts w:ascii="Helvetica" w:eastAsia="Times New Roman" w:hAnsi="Helvetica" w:cs="Helvetica"/>
          <w:color w:val="273540"/>
          <w:sz w:val="24"/>
          <w:szCs w:val="24"/>
        </w:rPr>
        <w:t>Students may use a citation platform such as </w:t>
      </w:r>
      <w:hyperlink r:id="rId5" w:tgtFrame="_blank" w:history="1">
        <w:r w:rsidRPr="007D5550">
          <w:rPr>
            <w:rFonts w:ascii="Helvetica" w:eastAsia="Times New Roman" w:hAnsi="Helvetica" w:cs="Helvetica"/>
            <w:color w:val="003767"/>
            <w:sz w:val="24"/>
            <w:szCs w:val="24"/>
            <w:u w:val="single"/>
          </w:rPr>
          <w:t>Citation Machine</w:t>
        </w:r>
      </w:hyperlink>
      <w:r w:rsidRPr="007D5550">
        <w:rPr>
          <w:rFonts w:ascii="Helvetica" w:eastAsia="Times New Roman" w:hAnsi="Helvetica" w:cs="Helvetica"/>
          <w:color w:val="273540"/>
          <w:sz w:val="24"/>
          <w:szCs w:val="24"/>
        </w:rPr>
        <w:t> to ensure proper formatting.</w:t>
      </w:r>
    </w:p>
    <w:p w:rsidR="007D5550" w:rsidRPr="007D5550" w:rsidRDefault="007D5550" w:rsidP="007D5550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1200"/>
        <w:rPr>
          <w:rFonts w:ascii="Helvetica" w:eastAsia="Times New Roman" w:hAnsi="Helvetica" w:cs="Helvetica"/>
          <w:color w:val="273540"/>
          <w:sz w:val="24"/>
          <w:szCs w:val="24"/>
        </w:rPr>
      </w:pPr>
      <w:r w:rsidRPr="007D5550">
        <w:rPr>
          <w:rFonts w:ascii="Helvetica" w:eastAsia="Times New Roman" w:hAnsi="Helvetica" w:cs="Helvetica"/>
          <w:color w:val="273540"/>
          <w:sz w:val="24"/>
          <w:szCs w:val="24"/>
        </w:rPr>
        <w:t>Proofread your paper carefully to eliminate any grammatical errors, typos, or inconsistencies in formatting.</w:t>
      </w:r>
      <w:r w:rsidRPr="007D5550">
        <w:rPr>
          <w:rFonts w:ascii="inherit" w:eastAsia="Times New Roman" w:hAnsi="inherit" w:cs="Helvetica"/>
          <w:color w:val="273540"/>
          <w:sz w:val="24"/>
          <w:szCs w:val="24"/>
        </w:rPr>
        <w:t> </w:t>
      </w:r>
    </w:p>
    <w:p w:rsidR="007D5550" w:rsidRPr="007D5550" w:rsidRDefault="007D5550" w:rsidP="007D5550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73540"/>
          <w:sz w:val="24"/>
          <w:szCs w:val="24"/>
        </w:rPr>
      </w:pPr>
      <w:r w:rsidRPr="007D5550">
        <w:rPr>
          <w:rFonts w:ascii="Helvetica" w:eastAsia="Times New Roman" w:hAnsi="Helvetica" w:cs="Helvetica"/>
          <w:b/>
          <w:bCs/>
          <w:color w:val="273540"/>
          <w:sz w:val="24"/>
          <w:szCs w:val="24"/>
        </w:rPr>
        <w:t>Note:</w:t>
      </w:r>
      <w:r w:rsidRPr="007D5550">
        <w:rPr>
          <w:rFonts w:ascii="Helvetica" w:eastAsia="Times New Roman" w:hAnsi="Helvetica" w:cs="Helvetica"/>
          <w:color w:val="273540"/>
          <w:sz w:val="24"/>
          <w:szCs w:val="24"/>
        </w:rPr>
        <w:t> This paper is an opportunity for you to demonstrate your understanding of how mathematical concepts intersect with real-life situations. Make sure to provide clear and concise explanations, supported by relevant examples and evidence. Refer back to your mind map to ensure that you address all the categories/topics you have identified. If you encounter any difficulties or have questions during the writing process, don't hesitate to seek guidance from the writing center and/or your instructor. Best of luck with your exploration! </w:t>
      </w:r>
    </w:p>
    <w:p w:rsidR="00927987" w:rsidRDefault="00927987"/>
    <w:sectPr w:rsidR="009279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516F64"/>
    <w:multiLevelType w:val="multilevel"/>
    <w:tmpl w:val="5914D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550"/>
    <w:rsid w:val="007D5550"/>
    <w:rsid w:val="0092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FC2E50-1E2B-40FF-BFA4-AE3A50AD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191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3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03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itationmachine.ne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2026-08-24T04:06:00Z</dcterms:created>
  <dcterms:modified xsi:type="dcterms:W3CDTF">2026-08-24T04:11:00Z</dcterms:modified>
</cp:coreProperties>
</file>